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1E145" w14:textId="2BC97665" w:rsidR="00517759" w:rsidRPr="008300F3" w:rsidRDefault="00354DDA" w:rsidP="008300F3">
      <w:pPr>
        <w:pStyle w:val="Nagwek1"/>
        <w:spacing w:after="240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Uzasadnienie</w:t>
      </w:r>
      <w:r w:rsidR="008300F3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</w:r>
      <w:r w:rsidR="00F37D0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do uchwały </w:t>
      </w:r>
      <w:r w:rsidR="00C1721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S</w:t>
      </w:r>
      <w:r w:rsidR="00F37D0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ejmiku </w:t>
      </w:r>
      <w:r w:rsidR="00C1721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</w:t>
      </w:r>
      <w:r w:rsidR="00F37D0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ojewództwa </w:t>
      </w:r>
      <w:r w:rsidR="00C1721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L</w:t>
      </w:r>
      <w:r w:rsidR="00F96AA8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ubelskiego</w:t>
      </w:r>
      <w:r w:rsidR="008300F3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</w:r>
      <w:r w:rsidR="00F3650F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 sprawie udzie</w:t>
      </w:r>
      <w:r w:rsidR="00DA4EB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lenia pomocy finansowej </w:t>
      </w:r>
      <w:bookmarkStart w:id="0" w:name="_Hlk137562371"/>
      <w:r w:rsidR="00F20772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G</w:t>
      </w:r>
      <w:r w:rsidR="001E132A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minie </w:t>
      </w:r>
      <w:bookmarkStart w:id="1" w:name="_Hlk200351359"/>
      <w:r w:rsidR="00021AF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Trzydnik Duży</w:t>
      </w:r>
      <w:r w:rsidR="007E7D89" w:rsidRPr="007E7D89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</w:t>
      </w:r>
      <w:bookmarkEnd w:id="0"/>
      <w:bookmarkEnd w:id="1"/>
      <w:r w:rsidR="00517759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 202</w:t>
      </w:r>
      <w:r w:rsidR="007F25C4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5</w:t>
      </w:r>
      <w:r w:rsidR="00517759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r. przez Województwo Lubelskie na zadanie własne z zakresu </w:t>
      </w:r>
      <w:r w:rsidR="001E132A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pomocy społecznej</w:t>
      </w:r>
    </w:p>
    <w:p w14:paraId="2322FBED" w14:textId="2954C71C" w:rsidR="0094729A" w:rsidRPr="00B73AEA" w:rsidRDefault="0094729A" w:rsidP="00E314CA">
      <w:pPr>
        <w:spacing w:before="240" w:after="0"/>
        <w:ind w:firstLine="709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4729A">
        <w:rPr>
          <w:rFonts w:ascii="Arial" w:eastAsia="Times New Roman" w:hAnsi="Arial" w:cs="Arial"/>
          <w:lang w:eastAsia="ar-SA"/>
        </w:rPr>
        <w:t xml:space="preserve">W związku z pismem </w:t>
      </w:r>
      <w:r w:rsidR="00AD6E33">
        <w:rPr>
          <w:rFonts w:ascii="Arial" w:eastAsia="Times New Roman" w:hAnsi="Arial" w:cs="Arial"/>
          <w:lang w:eastAsia="ar-SA"/>
        </w:rPr>
        <w:t xml:space="preserve">Wójta </w:t>
      </w:r>
      <w:r w:rsidR="00635D70">
        <w:rPr>
          <w:rFonts w:ascii="Arial" w:eastAsia="Times New Roman" w:hAnsi="Arial" w:cs="Arial"/>
          <w:lang w:eastAsia="ar-SA"/>
        </w:rPr>
        <w:t xml:space="preserve">Gminy </w:t>
      </w:r>
      <w:bookmarkStart w:id="2" w:name="_Hlk200351397"/>
      <w:r w:rsidR="00021AF0" w:rsidRPr="00021AF0">
        <w:rPr>
          <w:rFonts w:ascii="Arial" w:eastAsia="Times New Roman" w:hAnsi="Arial" w:cs="Arial"/>
          <w:lang w:eastAsia="ar-SA"/>
        </w:rPr>
        <w:t xml:space="preserve">Trzydnik Duży </w:t>
      </w:r>
      <w:bookmarkEnd w:id="2"/>
      <w:r w:rsidR="001A4EB7" w:rsidRPr="001A4EB7">
        <w:rPr>
          <w:rFonts w:ascii="Arial" w:eastAsia="Times New Roman" w:hAnsi="Arial" w:cs="Arial"/>
          <w:lang w:eastAsia="ar-SA"/>
        </w:rPr>
        <w:t xml:space="preserve">z dnia </w:t>
      </w:r>
      <w:r w:rsidR="00021AF0" w:rsidRPr="00B73AEA">
        <w:rPr>
          <w:rFonts w:ascii="Arial" w:eastAsia="Times New Roman" w:hAnsi="Arial" w:cs="Arial"/>
          <w:lang w:eastAsia="ar-SA"/>
        </w:rPr>
        <w:t>9 czerwca</w:t>
      </w:r>
      <w:r w:rsidR="00877684" w:rsidRPr="00B73AEA">
        <w:rPr>
          <w:rFonts w:ascii="Arial" w:eastAsia="Times New Roman" w:hAnsi="Arial" w:cs="Arial"/>
          <w:lang w:eastAsia="ar-SA"/>
        </w:rPr>
        <w:t xml:space="preserve"> </w:t>
      </w:r>
      <w:r w:rsidR="00D25578" w:rsidRPr="00B73AEA">
        <w:rPr>
          <w:rFonts w:ascii="Arial" w:eastAsia="Times New Roman" w:hAnsi="Arial" w:cs="Arial"/>
          <w:lang w:eastAsia="ar-SA"/>
        </w:rPr>
        <w:t>202</w:t>
      </w:r>
      <w:r w:rsidR="00AD6E33" w:rsidRPr="00B73AEA">
        <w:rPr>
          <w:rFonts w:ascii="Arial" w:eastAsia="Times New Roman" w:hAnsi="Arial" w:cs="Arial"/>
          <w:lang w:eastAsia="ar-SA"/>
        </w:rPr>
        <w:t>5</w:t>
      </w:r>
      <w:r w:rsidR="00D25578" w:rsidRPr="00B73AEA">
        <w:rPr>
          <w:rFonts w:ascii="Arial" w:eastAsia="Times New Roman" w:hAnsi="Arial" w:cs="Arial"/>
          <w:lang w:eastAsia="ar-SA"/>
        </w:rPr>
        <w:t xml:space="preserve"> r., dotyczącym wsparcia finansowego dla </w:t>
      </w:r>
      <w:r w:rsidR="00D36B11" w:rsidRPr="00B73AEA">
        <w:rPr>
          <w:rFonts w:ascii="Arial" w:eastAsia="Times New Roman" w:hAnsi="Arial" w:cs="Arial"/>
          <w:lang w:eastAsia="ar-SA"/>
        </w:rPr>
        <w:t>mieszkańców</w:t>
      </w:r>
      <w:r w:rsidR="006B4F6A" w:rsidRPr="00B73AEA">
        <w:rPr>
          <w:rFonts w:ascii="Arial" w:eastAsia="Times New Roman" w:hAnsi="Arial" w:cs="Arial"/>
          <w:lang w:eastAsia="ar-SA"/>
        </w:rPr>
        <w:t xml:space="preserve"> poszkodowan</w:t>
      </w:r>
      <w:r w:rsidR="00D36B11" w:rsidRPr="00B73AEA">
        <w:rPr>
          <w:rFonts w:ascii="Arial" w:eastAsia="Times New Roman" w:hAnsi="Arial" w:cs="Arial"/>
          <w:lang w:eastAsia="ar-SA"/>
        </w:rPr>
        <w:t>ych</w:t>
      </w:r>
      <w:r w:rsidR="006B4F6A" w:rsidRPr="00B73AEA">
        <w:rPr>
          <w:rFonts w:ascii="Arial" w:eastAsia="Times New Roman" w:hAnsi="Arial" w:cs="Arial"/>
          <w:lang w:eastAsia="ar-SA"/>
        </w:rPr>
        <w:t xml:space="preserve"> w wyniku </w:t>
      </w:r>
      <w:r w:rsidR="00D36B11" w:rsidRPr="00B73AEA">
        <w:rPr>
          <w:rFonts w:ascii="Arial" w:eastAsia="Times New Roman" w:hAnsi="Arial" w:cs="Arial"/>
          <w:lang w:eastAsia="ar-SA"/>
        </w:rPr>
        <w:t>nawałnicy</w:t>
      </w:r>
      <w:r w:rsidR="00080812" w:rsidRPr="00B73AEA">
        <w:rPr>
          <w:rFonts w:ascii="Arial" w:eastAsia="Times New Roman" w:hAnsi="Arial" w:cs="Arial"/>
          <w:lang w:eastAsia="ar-SA"/>
        </w:rPr>
        <w:t xml:space="preserve"> zachodzi potrzeba </w:t>
      </w:r>
      <w:r w:rsidR="00404A66" w:rsidRPr="00B73AEA">
        <w:rPr>
          <w:rFonts w:ascii="Arial" w:eastAsia="Times New Roman" w:hAnsi="Arial" w:cs="Arial"/>
          <w:bCs/>
          <w:lang w:eastAsia="ar-SA"/>
        </w:rPr>
        <w:t>przedłożeni</w:t>
      </w:r>
      <w:r w:rsidR="0037623E" w:rsidRPr="00B73AEA">
        <w:rPr>
          <w:rFonts w:ascii="Arial" w:eastAsia="Times New Roman" w:hAnsi="Arial" w:cs="Arial"/>
          <w:bCs/>
          <w:lang w:eastAsia="ar-SA"/>
        </w:rPr>
        <w:t>a</w:t>
      </w:r>
      <w:r w:rsidR="00404A66" w:rsidRPr="00B73AEA">
        <w:rPr>
          <w:rFonts w:ascii="Arial" w:eastAsia="Times New Roman" w:hAnsi="Arial" w:cs="Arial"/>
          <w:bCs/>
          <w:lang w:eastAsia="ar-SA"/>
        </w:rPr>
        <w:t xml:space="preserve"> Sejmikowi Województwa Lubelskiego projektu uchwały w</w:t>
      </w:r>
      <w:r w:rsidR="00C678B8" w:rsidRPr="00B73AEA">
        <w:rPr>
          <w:rFonts w:ascii="Arial" w:eastAsia="Times New Roman" w:hAnsi="Arial" w:cs="Arial"/>
          <w:bCs/>
          <w:lang w:eastAsia="ar-SA"/>
        </w:rPr>
        <w:t> </w:t>
      </w:r>
      <w:r w:rsidR="00404A66" w:rsidRPr="00B73AEA">
        <w:rPr>
          <w:rFonts w:ascii="Arial" w:eastAsia="Times New Roman" w:hAnsi="Arial" w:cs="Arial"/>
          <w:bCs/>
          <w:lang w:eastAsia="ar-SA"/>
        </w:rPr>
        <w:t xml:space="preserve">sprawie udzielenia pomocy finansowej </w:t>
      </w:r>
      <w:r w:rsidR="000D03C9" w:rsidRPr="00B73AEA">
        <w:rPr>
          <w:rFonts w:ascii="Arial" w:eastAsia="Times New Roman" w:hAnsi="Arial" w:cs="Arial"/>
          <w:bCs/>
          <w:lang w:eastAsia="ar-SA"/>
        </w:rPr>
        <w:t>G</w:t>
      </w:r>
      <w:r w:rsidR="00404A66" w:rsidRPr="00B73AEA">
        <w:rPr>
          <w:rFonts w:ascii="Arial" w:eastAsia="Times New Roman" w:hAnsi="Arial" w:cs="Arial"/>
          <w:bCs/>
          <w:lang w:eastAsia="ar-SA"/>
        </w:rPr>
        <w:t xml:space="preserve">minie </w:t>
      </w:r>
      <w:r w:rsidR="00021AF0" w:rsidRPr="00B73AEA">
        <w:rPr>
          <w:rFonts w:ascii="Arial" w:eastAsia="Times New Roman" w:hAnsi="Arial" w:cs="Arial"/>
          <w:bCs/>
          <w:lang w:eastAsia="ar-SA"/>
        </w:rPr>
        <w:t xml:space="preserve">Trzydnik Duży </w:t>
      </w:r>
      <w:r w:rsidR="00404A66" w:rsidRPr="00B73AEA">
        <w:rPr>
          <w:rFonts w:ascii="Arial" w:eastAsia="Times New Roman" w:hAnsi="Arial" w:cs="Arial"/>
          <w:bCs/>
          <w:lang w:eastAsia="ar-SA"/>
        </w:rPr>
        <w:t>w 202</w:t>
      </w:r>
      <w:r w:rsidR="007F25C4" w:rsidRPr="00B73AEA">
        <w:rPr>
          <w:rFonts w:ascii="Arial" w:eastAsia="Times New Roman" w:hAnsi="Arial" w:cs="Arial"/>
          <w:bCs/>
          <w:lang w:eastAsia="ar-SA"/>
        </w:rPr>
        <w:t>5</w:t>
      </w:r>
      <w:r w:rsidR="00404A66" w:rsidRPr="00B73AEA">
        <w:rPr>
          <w:rFonts w:ascii="Arial" w:eastAsia="Times New Roman" w:hAnsi="Arial" w:cs="Arial"/>
          <w:bCs/>
          <w:lang w:eastAsia="ar-SA"/>
        </w:rPr>
        <w:t xml:space="preserve"> r. przez Województwo Lubelskie na zadanie własne z zakresu pomocy społecznej</w:t>
      </w:r>
      <w:r w:rsidR="00DD1F8F" w:rsidRPr="00B73AEA">
        <w:rPr>
          <w:rFonts w:ascii="Arial" w:eastAsia="Times New Roman" w:hAnsi="Arial" w:cs="Arial"/>
          <w:bCs/>
          <w:lang w:eastAsia="ar-SA"/>
        </w:rPr>
        <w:t>.</w:t>
      </w:r>
    </w:p>
    <w:p w14:paraId="1AA7C88D" w14:textId="3F770CDE" w:rsidR="009A1FCB" w:rsidRPr="009A1FCB" w:rsidRDefault="00170E0F" w:rsidP="00E27F6A">
      <w:pPr>
        <w:spacing w:before="240" w:after="0"/>
        <w:ind w:firstLine="709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</w:t>
      </w:r>
      <w:r w:rsidR="009A1FCB" w:rsidRPr="009A1FCB">
        <w:rPr>
          <w:rFonts w:ascii="Arial" w:eastAsia="Times New Roman" w:hAnsi="Arial" w:cs="Arial"/>
          <w:lang w:eastAsia="ar-SA"/>
        </w:rPr>
        <w:t xml:space="preserve">otacja celowa przeznaczona zostanie dla </w:t>
      </w:r>
      <w:r w:rsidR="00E44B26">
        <w:rPr>
          <w:rFonts w:ascii="Arial" w:eastAsia="Times New Roman" w:hAnsi="Arial" w:cs="Arial"/>
          <w:lang w:eastAsia="ar-SA"/>
        </w:rPr>
        <w:t>mieszkańców poszkodowanych</w:t>
      </w:r>
      <w:r w:rsidR="009A1FCB" w:rsidRPr="009A1FCB">
        <w:rPr>
          <w:rFonts w:ascii="Arial" w:eastAsia="Times New Roman" w:hAnsi="Arial" w:cs="Arial"/>
          <w:lang w:eastAsia="ar-SA"/>
        </w:rPr>
        <w:t xml:space="preserve"> w wyniku </w:t>
      </w:r>
      <w:r w:rsidR="003B2319">
        <w:rPr>
          <w:rFonts w:ascii="Arial" w:eastAsia="Times New Roman" w:hAnsi="Arial" w:cs="Arial"/>
          <w:lang w:eastAsia="ar-SA"/>
        </w:rPr>
        <w:t>nawałnicy</w:t>
      </w:r>
      <w:r w:rsidR="009A1FCB" w:rsidRPr="009A1FCB">
        <w:rPr>
          <w:rFonts w:ascii="Arial" w:eastAsia="Times New Roman" w:hAnsi="Arial" w:cs="Arial"/>
          <w:lang w:eastAsia="ar-SA"/>
        </w:rPr>
        <w:t>, któr</w:t>
      </w:r>
      <w:r w:rsidR="00E44B26">
        <w:rPr>
          <w:rFonts w:ascii="Arial" w:eastAsia="Times New Roman" w:hAnsi="Arial" w:cs="Arial"/>
          <w:lang w:eastAsia="ar-SA"/>
        </w:rPr>
        <w:t>a</w:t>
      </w:r>
      <w:r w:rsidR="009A1FCB" w:rsidRPr="009A1FCB">
        <w:rPr>
          <w:rFonts w:ascii="Arial" w:eastAsia="Times New Roman" w:hAnsi="Arial" w:cs="Arial"/>
          <w:lang w:eastAsia="ar-SA"/>
        </w:rPr>
        <w:t xml:space="preserve"> miał</w:t>
      </w:r>
      <w:r w:rsidR="00C400F0">
        <w:rPr>
          <w:rFonts w:ascii="Arial" w:eastAsia="Times New Roman" w:hAnsi="Arial" w:cs="Arial"/>
          <w:lang w:eastAsia="ar-SA"/>
        </w:rPr>
        <w:t>a</w:t>
      </w:r>
      <w:r w:rsidR="009A1FCB" w:rsidRPr="009A1FCB">
        <w:rPr>
          <w:rFonts w:ascii="Arial" w:eastAsia="Times New Roman" w:hAnsi="Arial" w:cs="Arial"/>
          <w:lang w:eastAsia="ar-SA"/>
        </w:rPr>
        <w:t xml:space="preserve"> miejsce </w:t>
      </w:r>
      <w:r w:rsidR="0083160E" w:rsidRPr="0083160E">
        <w:rPr>
          <w:rFonts w:ascii="Arial" w:eastAsia="Times New Roman" w:hAnsi="Arial" w:cs="Arial"/>
          <w:lang w:eastAsia="ar-SA"/>
        </w:rPr>
        <w:t xml:space="preserve">w nocy z 5 na 6 czerwca </w:t>
      </w:r>
      <w:r w:rsidR="009A1FCB" w:rsidRPr="009A1FCB">
        <w:rPr>
          <w:rFonts w:ascii="Arial" w:eastAsia="Times New Roman" w:hAnsi="Arial" w:cs="Arial"/>
          <w:lang w:eastAsia="ar-SA"/>
        </w:rPr>
        <w:t>202</w:t>
      </w:r>
      <w:r w:rsidR="00E7181E">
        <w:rPr>
          <w:rFonts w:ascii="Arial" w:eastAsia="Times New Roman" w:hAnsi="Arial" w:cs="Arial"/>
          <w:lang w:eastAsia="ar-SA"/>
        </w:rPr>
        <w:t>5</w:t>
      </w:r>
      <w:r w:rsidR="009A1FCB" w:rsidRPr="009A1FCB">
        <w:rPr>
          <w:rFonts w:ascii="Arial" w:eastAsia="Times New Roman" w:hAnsi="Arial" w:cs="Arial"/>
          <w:lang w:eastAsia="ar-SA"/>
        </w:rPr>
        <w:t xml:space="preserve"> roku </w:t>
      </w:r>
      <w:r w:rsidR="00E7181E">
        <w:rPr>
          <w:rFonts w:ascii="Arial" w:eastAsia="Times New Roman" w:hAnsi="Arial" w:cs="Arial"/>
          <w:lang w:eastAsia="ar-SA"/>
        </w:rPr>
        <w:t xml:space="preserve">na terenie </w:t>
      </w:r>
      <w:r w:rsidR="009A1FCB" w:rsidRPr="009A1FCB">
        <w:rPr>
          <w:rFonts w:ascii="Arial" w:eastAsia="Times New Roman" w:hAnsi="Arial" w:cs="Arial"/>
          <w:lang w:eastAsia="ar-SA"/>
        </w:rPr>
        <w:t>gmin</w:t>
      </w:r>
      <w:r w:rsidR="00E7181E">
        <w:rPr>
          <w:rFonts w:ascii="Arial" w:eastAsia="Times New Roman" w:hAnsi="Arial" w:cs="Arial"/>
          <w:lang w:eastAsia="ar-SA"/>
        </w:rPr>
        <w:t xml:space="preserve">y </w:t>
      </w:r>
      <w:r w:rsidR="00021AF0" w:rsidRPr="00021AF0">
        <w:rPr>
          <w:rFonts w:ascii="Arial" w:eastAsia="Times New Roman" w:hAnsi="Arial" w:cs="Arial"/>
          <w:lang w:eastAsia="ar-SA"/>
        </w:rPr>
        <w:t>Trzydnik Duży</w:t>
      </w:r>
      <w:r w:rsidR="009A1FCB" w:rsidRPr="009A1FCB">
        <w:rPr>
          <w:rFonts w:ascii="Arial" w:eastAsia="Times New Roman" w:hAnsi="Arial" w:cs="Arial"/>
          <w:lang w:eastAsia="ar-SA"/>
        </w:rPr>
        <w:t>.</w:t>
      </w:r>
      <w:r w:rsidR="00B92955">
        <w:rPr>
          <w:rFonts w:ascii="Arial" w:eastAsia="Times New Roman" w:hAnsi="Arial" w:cs="Arial"/>
          <w:lang w:eastAsia="ar-SA"/>
        </w:rPr>
        <w:t xml:space="preserve"> </w:t>
      </w:r>
      <w:r w:rsidR="00C743B5" w:rsidRPr="00C743B5">
        <w:rPr>
          <w:rFonts w:ascii="Arial" w:eastAsia="Times New Roman" w:hAnsi="Arial" w:cs="Arial"/>
          <w:lang w:eastAsia="ar-SA"/>
        </w:rPr>
        <w:t>Gwałtowna wichura i opady gradu spowodowały znaczne straty materialne. Zostały zerwane lub poważnie uszkodzone dachy budynków mieszkalnych i gospodarczych oraz konstrukcje budynków gospodarczych. Dodatkowo grad spowodował znaczne zniszczenia w uprawach rolnych, co dla wielu rodzin stanowi ogromne zagrożenie dla dalszego utrzymania oraz stabilności ekonomicznej.</w:t>
      </w:r>
    </w:p>
    <w:p w14:paraId="34CBF988" w14:textId="630DEF46" w:rsidR="00D77131" w:rsidRPr="00D77131" w:rsidRDefault="00D77131" w:rsidP="00E314CA">
      <w:pPr>
        <w:spacing w:before="240" w:after="0"/>
        <w:ind w:firstLine="709"/>
        <w:contextualSpacing/>
        <w:jc w:val="both"/>
        <w:rPr>
          <w:rFonts w:ascii="Arial" w:eastAsia="Times New Roman" w:hAnsi="Arial" w:cs="Arial"/>
          <w:lang w:eastAsia="ar-SA"/>
        </w:rPr>
      </w:pPr>
      <w:r w:rsidRPr="00D77131">
        <w:rPr>
          <w:rFonts w:ascii="Arial" w:eastAsia="Times New Roman" w:hAnsi="Arial" w:cs="Arial"/>
          <w:lang w:eastAsia="ar-SA"/>
        </w:rPr>
        <w:t xml:space="preserve">Samorząd Województwa Lubelskiego wielokrotnie włączał się w pomoc </w:t>
      </w:r>
      <w:r w:rsidR="00D219DE">
        <w:rPr>
          <w:rFonts w:ascii="Arial" w:eastAsia="Times New Roman" w:hAnsi="Arial" w:cs="Arial"/>
          <w:lang w:eastAsia="ar-SA"/>
        </w:rPr>
        <w:t xml:space="preserve">osobom </w:t>
      </w:r>
      <w:r w:rsidRPr="00D77131">
        <w:rPr>
          <w:rFonts w:ascii="Arial" w:eastAsia="Times New Roman" w:hAnsi="Arial" w:cs="Arial"/>
          <w:lang w:eastAsia="ar-SA"/>
        </w:rPr>
        <w:t>z</w:t>
      </w:r>
      <w:r w:rsidR="00C17BC9">
        <w:rPr>
          <w:rFonts w:ascii="Arial" w:eastAsia="Times New Roman" w:hAnsi="Arial" w:cs="Arial"/>
          <w:lang w:eastAsia="ar-SA"/>
        </w:rPr>
        <w:t> </w:t>
      </w:r>
      <w:r w:rsidRPr="00D77131">
        <w:rPr>
          <w:rFonts w:ascii="Arial" w:eastAsia="Times New Roman" w:hAnsi="Arial" w:cs="Arial"/>
          <w:lang w:eastAsia="ar-SA"/>
        </w:rPr>
        <w:t>terenu województwa lubelskiego pokrzywdzonym w wyniku zdarzeń losowych, udzielając wsparcia finansowego jednostkom samorządu terytorialnego na zadania własne z zakresu pomocy społecznej.</w:t>
      </w:r>
    </w:p>
    <w:sectPr w:rsidR="00D77131" w:rsidRPr="00D77131" w:rsidSect="0036120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D6DC2" w14:textId="77777777" w:rsidR="00E6261F" w:rsidRDefault="00E6261F" w:rsidP="003E63BE">
      <w:pPr>
        <w:spacing w:after="0" w:line="240" w:lineRule="auto"/>
      </w:pPr>
      <w:r>
        <w:separator/>
      </w:r>
    </w:p>
  </w:endnote>
  <w:endnote w:type="continuationSeparator" w:id="0">
    <w:p w14:paraId="7AD089A5" w14:textId="77777777" w:rsidR="00E6261F" w:rsidRDefault="00E6261F" w:rsidP="003E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F0C7" w14:textId="77777777" w:rsidR="00CD3288" w:rsidRDefault="00CD3288" w:rsidP="00CD3288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18"/>
        <w:szCs w:val="18"/>
      </w:rPr>
    </w:pPr>
  </w:p>
  <w:p w14:paraId="3CD5D803" w14:textId="77777777" w:rsidR="00CD3288" w:rsidRPr="00B24520" w:rsidRDefault="00CD3288" w:rsidP="00CD3288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FD5A9E">
      <w:rPr>
        <w:rFonts w:ascii="Arial" w:eastAsia="Calibri" w:hAnsi="Arial" w:cs="Arial"/>
        <w:sz w:val="18"/>
        <w:szCs w:val="18"/>
      </w:rPr>
      <w:t>Załącznik do uchwały Nr   /   /201</w:t>
    </w:r>
    <w:r>
      <w:rPr>
        <w:rFonts w:ascii="Arial" w:eastAsia="Calibri" w:hAnsi="Arial" w:cs="Arial"/>
        <w:sz w:val="18"/>
        <w:szCs w:val="18"/>
      </w:rPr>
      <w:t>8</w:t>
    </w:r>
    <w:r w:rsidRPr="00FD5A9E">
      <w:rPr>
        <w:rFonts w:ascii="Arial" w:eastAsia="Calibri" w:hAnsi="Arial" w:cs="Arial"/>
        <w:sz w:val="18"/>
        <w:szCs w:val="18"/>
      </w:rPr>
      <w:t xml:space="preserve"> Sejmiku Województwa Lubelskiego z dnia ..…. 201</w:t>
    </w:r>
    <w:r>
      <w:rPr>
        <w:rFonts w:ascii="Arial" w:eastAsia="Calibri" w:hAnsi="Arial" w:cs="Arial"/>
        <w:sz w:val="18"/>
        <w:szCs w:val="18"/>
      </w:rPr>
      <w:t>8</w:t>
    </w:r>
    <w:r w:rsidRPr="00FD5A9E">
      <w:rPr>
        <w:rFonts w:ascii="Arial" w:eastAsia="Calibri" w:hAnsi="Arial" w:cs="Arial"/>
        <w:sz w:val="18"/>
        <w:szCs w:val="18"/>
      </w:rPr>
      <w:t xml:space="preserve"> r.</w:t>
    </w:r>
  </w:p>
  <w:p w14:paraId="1DB385BE" w14:textId="296314CC" w:rsidR="00F625D9" w:rsidRPr="00CD3288" w:rsidRDefault="00CD3288" w:rsidP="00CD328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pl-PL"/>
      </w:rPr>
    </w:pPr>
    <w:r w:rsidRPr="00F625D9">
      <w:rPr>
        <w:rFonts w:ascii="Arial" w:eastAsia="Times New Roman" w:hAnsi="Arial" w:cs="Arial"/>
        <w:sz w:val="18"/>
        <w:szCs w:val="18"/>
        <w:lang w:eastAsia="pl-PL"/>
      </w:rPr>
      <w:t xml:space="preserve">Strona </w: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begin"/>
    </w:r>
    <w:r w:rsidRPr="00F625D9">
      <w:rPr>
        <w:rFonts w:ascii="Arial" w:eastAsia="Times New Roman" w:hAnsi="Arial" w:cs="Arial"/>
        <w:sz w:val="18"/>
        <w:szCs w:val="18"/>
        <w:lang w:eastAsia="pl-PL"/>
      </w:rPr>
      <w:instrText xml:space="preserve"> PAGE </w:instrTex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separate"/>
    </w:r>
    <w:r w:rsidR="00F3650F">
      <w:rPr>
        <w:rFonts w:ascii="Arial" w:eastAsia="Times New Roman" w:hAnsi="Arial" w:cs="Arial"/>
        <w:noProof/>
        <w:sz w:val="18"/>
        <w:szCs w:val="18"/>
        <w:lang w:eastAsia="pl-PL"/>
      </w:rPr>
      <w:t>2</w: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end"/>
    </w:r>
    <w:r w:rsidRPr="00F625D9">
      <w:rPr>
        <w:rFonts w:ascii="Arial" w:eastAsia="Times New Roman" w:hAnsi="Arial" w:cs="Arial"/>
        <w:sz w:val="18"/>
        <w:szCs w:val="18"/>
        <w:lang w:eastAsia="pl-PL"/>
      </w:rPr>
      <w:t xml:space="preserve"> z </w: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begin"/>
    </w:r>
    <w:r w:rsidRPr="00F625D9">
      <w:rPr>
        <w:rFonts w:ascii="Arial" w:eastAsia="Times New Roman" w:hAnsi="Arial" w:cs="Arial"/>
        <w:sz w:val="18"/>
        <w:szCs w:val="18"/>
        <w:lang w:eastAsia="pl-PL"/>
      </w:rPr>
      <w:instrText xml:space="preserve"> NUMPAGES </w:instrTex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separate"/>
    </w:r>
    <w:r w:rsidR="000272C2">
      <w:rPr>
        <w:rFonts w:ascii="Arial" w:eastAsia="Times New Roman" w:hAnsi="Arial" w:cs="Arial"/>
        <w:noProof/>
        <w:sz w:val="18"/>
        <w:szCs w:val="18"/>
        <w:lang w:eastAsia="pl-PL"/>
      </w:rPr>
      <w:t>1</w: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A6BEC" w14:textId="77777777" w:rsidR="00E6261F" w:rsidRDefault="00E6261F" w:rsidP="003E63BE">
      <w:pPr>
        <w:spacing w:after="0" w:line="240" w:lineRule="auto"/>
      </w:pPr>
      <w:r>
        <w:separator/>
      </w:r>
    </w:p>
  </w:footnote>
  <w:footnote w:type="continuationSeparator" w:id="0">
    <w:p w14:paraId="389BE58F" w14:textId="77777777" w:rsidR="00E6261F" w:rsidRDefault="00E6261F" w:rsidP="003E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306"/>
    <w:multiLevelType w:val="hybridMultilevel"/>
    <w:tmpl w:val="01F6965A"/>
    <w:lvl w:ilvl="0" w:tplc="58620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044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EB"/>
    <w:rsid w:val="00007E26"/>
    <w:rsid w:val="0001110D"/>
    <w:rsid w:val="00021AF0"/>
    <w:rsid w:val="00021F3F"/>
    <w:rsid w:val="00025383"/>
    <w:rsid w:val="000272C2"/>
    <w:rsid w:val="00033FF4"/>
    <w:rsid w:val="000375FD"/>
    <w:rsid w:val="00051914"/>
    <w:rsid w:val="00053760"/>
    <w:rsid w:val="00071534"/>
    <w:rsid w:val="00074FBC"/>
    <w:rsid w:val="00076355"/>
    <w:rsid w:val="0007707E"/>
    <w:rsid w:val="00080812"/>
    <w:rsid w:val="00081953"/>
    <w:rsid w:val="00085D98"/>
    <w:rsid w:val="00087479"/>
    <w:rsid w:val="000A0E88"/>
    <w:rsid w:val="000A25B2"/>
    <w:rsid w:val="000A4C77"/>
    <w:rsid w:val="000C1976"/>
    <w:rsid w:val="000C38D4"/>
    <w:rsid w:val="000C7BD7"/>
    <w:rsid w:val="000D03C9"/>
    <w:rsid w:val="000E7B1A"/>
    <w:rsid w:val="000F3D48"/>
    <w:rsid w:val="000F54CA"/>
    <w:rsid w:val="000F6A69"/>
    <w:rsid w:val="001024A4"/>
    <w:rsid w:val="00110C81"/>
    <w:rsid w:val="0011161E"/>
    <w:rsid w:val="00113FED"/>
    <w:rsid w:val="00125004"/>
    <w:rsid w:val="00137EEC"/>
    <w:rsid w:val="0015352A"/>
    <w:rsid w:val="00153CC3"/>
    <w:rsid w:val="00170E0F"/>
    <w:rsid w:val="001744FA"/>
    <w:rsid w:val="00192BD9"/>
    <w:rsid w:val="001A2273"/>
    <w:rsid w:val="001A4EB7"/>
    <w:rsid w:val="001B63F3"/>
    <w:rsid w:val="001C7125"/>
    <w:rsid w:val="001D2C9B"/>
    <w:rsid w:val="001E07CB"/>
    <w:rsid w:val="001E1238"/>
    <w:rsid w:val="001E132A"/>
    <w:rsid w:val="001E2A69"/>
    <w:rsid w:val="001E702C"/>
    <w:rsid w:val="001F0122"/>
    <w:rsid w:val="0020389F"/>
    <w:rsid w:val="00221C26"/>
    <w:rsid w:val="0022323F"/>
    <w:rsid w:val="002267DC"/>
    <w:rsid w:val="002357D3"/>
    <w:rsid w:val="00235D8D"/>
    <w:rsid w:val="002367BD"/>
    <w:rsid w:val="00243551"/>
    <w:rsid w:val="002440CD"/>
    <w:rsid w:val="002618E6"/>
    <w:rsid w:val="0027548B"/>
    <w:rsid w:val="00277B62"/>
    <w:rsid w:val="00287AA8"/>
    <w:rsid w:val="00293BAD"/>
    <w:rsid w:val="002A1A73"/>
    <w:rsid w:val="002B5A36"/>
    <w:rsid w:val="002C0E7C"/>
    <w:rsid w:val="002C2CAD"/>
    <w:rsid w:val="002C7337"/>
    <w:rsid w:val="002D5630"/>
    <w:rsid w:val="002D7D89"/>
    <w:rsid w:val="002E1F4C"/>
    <w:rsid w:val="002E2894"/>
    <w:rsid w:val="002E2CD9"/>
    <w:rsid w:val="0030431B"/>
    <w:rsid w:val="0031150C"/>
    <w:rsid w:val="00323610"/>
    <w:rsid w:val="00323E92"/>
    <w:rsid w:val="003433B4"/>
    <w:rsid w:val="003502A2"/>
    <w:rsid w:val="00352F84"/>
    <w:rsid w:val="003547B9"/>
    <w:rsid w:val="00354DCF"/>
    <w:rsid w:val="00354DDA"/>
    <w:rsid w:val="00356ACB"/>
    <w:rsid w:val="00361206"/>
    <w:rsid w:val="0037623E"/>
    <w:rsid w:val="003A31EA"/>
    <w:rsid w:val="003A7721"/>
    <w:rsid w:val="003B0C14"/>
    <w:rsid w:val="003B2319"/>
    <w:rsid w:val="003E1D9E"/>
    <w:rsid w:val="003E63BE"/>
    <w:rsid w:val="003F683F"/>
    <w:rsid w:val="00402860"/>
    <w:rsid w:val="00402D60"/>
    <w:rsid w:val="00404A66"/>
    <w:rsid w:val="00413646"/>
    <w:rsid w:val="004158A1"/>
    <w:rsid w:val="00427CDF"/>
    <w:rsid w:val="004300D7"/>
    <w:rsid w:val="0043073F"/>
    <w:rsid w:val="0043565E"/>
    <w:rsid w:val="00436672"/>
    <w:rsid w:val="00445E18"/>
    <w:rsid w:val="00452A7A"/>
    <w:rsid w:val="004A37B4"/>
    <w:rsid w:val="004A4828"/>
    <w:rsid w:val="004B17E1"/>
    <w:rsid w:val="00517759"/>
    <w:rsid w:val="00534722"/>
    <w:rsid w:val="005479DB"/>
    <w:rsid w:val="00554FDC"/>
    <w:rsid w:val="0056127B"/>
    <w:rsid w:val="00573FD9"/>
    <w:rsid w:val="005A24EB"/>
    <w:rsid w:val="005C31D0"/>
    <w:rsid w:val="005C7AB2"/>
    <w:rsid w:val="005D09B9"/>
    <w:rsid w:val="005D2335"/>
    <w:rsid w:val="005D31C4"/>
    <w:rsid w:val="005E718C"/>
    <w:rsid w:val="005F7F27"/>
    <w:rsid w:val="00604286"/>
    <w:rsid w:val="006132DF"/>
    <w:rsid w:val="0061713B"/>
    <w:rsid w:val="006172D4"/>
    <w:rsid w:val="00617EF7"/>
    <w:rsid w:val="00635D70"/>
    <w:rsid w:val="006366F3"/>
    <w:rsid w:val="006530A1"/>
    <w:rsid w:val="00671E50"/>
    <w:rsid w:val="006736F8"/>
    <w:rsid w:val="006843B0"/>
    <w:rsid w:val="00694464"/>
    <w:rsid w:val="00696989"/>
    <w:rsid w:val="006A108D"/>
    <w:rsid w:val="006A220A"/>
    <w:rsid w:val="006B12A1"/>
    <w:rsid w:val="006B2CAE"/>
    <w:rsid w:val="006B4F6A"/>
    <w:rsid w:val="006C64D5"/>
    <w:rsid w:val="006D1A33"/>
    <w:rsid w:val="006D2058"/>
    <w:rsid w:val="006E22EB"/>
    <w:rsid w:val="00714D69"/>
    <w:rsid w:val="00720DB5"/>
    <w:rsid w:val="007228CB"/>
    <w:rsid w:val="00737205"/>
    <w:rsid w:val="0074494C"/>
    <w:rsid w:val="00750120"/>
    <w:rsid w:val="007515BB"/>
    <w:rsid w:val="007752E4"/>
    <w:rsid w:val="007832AF"/>
    <w:rsid w:val="007A0CE0"/>
    <w:rsid w:val="007A0F35"/>
    <w:rsid w:val="007B0419"/>
    <w:rsid w:val="007C3BF9"/>
    <w:rsid w:val="007D366C"/>
    <w:rsid w:val="007E682F"/>
    <w:rsid w:val="007E7D89"/>
    <w:rsid w:val="007F25C4"/>
    <w:rsid w:val="008033BB"/>
    <w:rsid w:val="008202B4"/>
    <w:rsid w:val="00821201"/>
    <w:rsid w:val="008300F3"/>
    <w:rsid w:val="0083160E"/>
    <w:rsid w:val="00831F28"/>
    <w:rsid w:val="008323EF"/>
    <w:rsid w:val="00837B0B"/>
    <w:rsid w:val="008402F8"/>
    <w:rsid w:val="008455C0"/>
    <w:rsid w:val="00854C42"/>
    <w:rsid w:val="00857804"/>
    <w:rsid w:val="00867881"/>
    <w:rsid w:val="00872FBC"/>
    <w:rsid w:val="00877684"/>
    <w:rsid w:val="00884B8B"/>
    <w:rsid w:val="00893848"/>
    <w:rsid w:val="0089593F"/>
    <w:rsid w:val="00896AB7"/>
    <w:rsid w:val="008A03F6"/>
    <w:rsid w:val="008A31A9"/>
    <w:rsid w:val="008C7191"/>
    <w:rsid w:val="008C7973"/>
    <w:rsid w:val="008D513D"/>
    <w:rsid w:val="008E0265"/>
    <w:rsid w:val="008E203E"/>
    <w:rsid w:val="008F343F"/>
    <w:rsid w:val="009052A9"/>
    <w:rsid w:val="009056A3"/>
    <w:rsid w:val="0092688D"/>
    <w:rsid w:val="00941952"/>
    <w:rsid w:val="0094729A"/>
    <w:rsid w:val="00950237"/>
    <w:rsid w:val="00953DE9"/>
    <w:rsid w:val="00955003"/>
    <w:rsid w:val="00956E43"/>
    <w:rsid w:val="009660F0"/>
    <w:rsid w:val="00966979"/>
    <w:rsid w:val="0098339F"/>
    <w:rsid w:val="00984EF0"/>
    <w:rsid w:val="00985CCD"/>
    <w:rsid w:val="0099254C"/>
    <w:rsid w:val="00997336"/>
    <w:rsid w:val="009A1789"/>
    <w:rsid w:val="009A1D4D"/>
    <w:rsid w:val="009A1FCB"/>
    <w:rsid w:val="009A286E"/>
    <w:rsid w:val="009A7C44"/>
    <w:rsid w:val="009B4B79"/>
    <w:rsid w:val="009C57DE"/>
    <w:rsid w:val="009C68DD"/>
    <w:rsid w:val="009D6021"/>
    <w:rsid w:val="009E2CE9"/>
    <w:rsid w:val="009E674D"/>
    <w:rsid w:val="009F1C3A"/>
    <w:rsid w:val="00A011BB"/>
    <w:rsid w:val="00A02BE8"/>
    <w:rsid w:val="00A1563F"/>
    <w:rsid w:val="00A169F7"/>
    <w:rsid w:val="00A20B82"/>
    <w:rsid w:val="00A26650"/>
    <w:rsid w:val="00A352FD"/>
    <w:rsid w:val="00A368F5"/>
    <w:rsid w:val="00A44889"/>
    <w:rsid w:val="00A448CE"/>
    <w:rsid w:val="00A44948"/>
    <w:rsid w:val="00A44975"/>
    <w:rsid w:val="00A4584D"/>
    <w:rsid w:val="00A619DF"/>
    <w:rsid w:val="00A85367"/>
    <w:rsid w:val="00A85DEA"/>
    <w:rsid w:val="00A924D4"/>
    <w:rsid w:val="00A92AAA"/>
    <w:rsid w:val="00AA7DE7"/>
    <w:rsid w:val="00AB56B8"/>
    <w:rsid w:val="00AB7075"/>
    <w:rsid w:val="00AB74A5"/>
    <w:rsid w:val="00AC0BEF"/>
    <w:rsid w:val="00AC5CB3"/>
    <w:rsid w:val="00AD43E0"/>
    <w:rsid w:val="00AD54E8"/>
    <w:rsid w:val="00AD6E33"/>
    <w:rsid w:val="00AD72A2"/>
    <w:rsid w:val="00AF1DD2"/>
    <w:rsid w:val="00AF2902"/>
    <w:rsid w:val="00B037D9"/>
    <w:rsid w:val="00B07219"/>
    <w:rsid w:val="00B1296E"/>
    <w:rsid w:val="00B14785"/>
    <w:rsid w:val="00B24D16"/>
    <w:rsid w:val="00B30A02"/>
    <w:rsid w:val="00B36E27"/>
    <w:rsid w:val="00B40E49"/>
    <w:rsid w:val="00B56742"/>
    <w:rsid w:val="00B64E61"/>
    <w:rsid w:val="00B64F74"/>
    <w:rsid w:val="00B67AD6"/>
    <w:rsid w:val="00B716BC"/>
    <w:rsid w:val="00B73AEA"/>
    <w:rsid w:val="00B92955"/>
    <w:rsid w:val="00B941E5"/>
    <w:rsid w:val="00B95C78"/>
    <w:rsid w:val="00B96428"/>
    <w:rsid w:val="00B972A4"/>
    <w:rsid w:val="00BA5E07"/>
    <w:rsid w:val="00BA7CAC"/>
    <w:rsid w:val="00BB3EDF"/>
    <w:rsid w:val="00BB54E9"/>
    <w:rsid w:val="00BE5F43"/>
    <w:rsid w:val="00BF03A1"/>
    <w:rsid w:val="00BF636E"/>
    <w:rsid w:val="00BF6B27"/>
    <w:rsid w:val="00C123D4"/>
    <w:rsid w:val="00C12822"/>
    <w:rsid w:val="00C15D4A"/>
    <w:rsid w:val="00C17216"/>
    <w:rsid w:val="00C17BC9"/>
    <w:rsid w:val="00C2697D"/>
    <w:rsid w:val="00C36AC9"/>
    <w:rsid w:val="00C36C9C"/>
    <w:rsid w:val="00C400F0"/>
    <w:rsid w:val="00C5437B"/>
    <w:rsid w:val="00C5445D"/>
    <w:rsid w:val="00C65C2C"/>
    <w:rsid w:val="00C66C18"/>
    <w:rsid w:val="00C678B8"/>
    <w:rsid w:val="00C7132C"/>
    <w:rsid w:val="00C743B5"/>
    <w:rsid w:val="00C7442E"/>
    <w:rsid w:val="00C8015D"/>
    <w:rsid w:val="00C80667"/>
    <w:rsid w:val="00C82208"/>
    <w:rsid w:val="00C82A1A"/>
    <w:rsid w:val="00C9102B"/>
    <w:rsid w:val="00C9267F"/>
    <w:rsid w:val="00C94AF1"/>
    <w:rsid w:val="00C973EA"/>
    <w:rsid w:val="00C97C41"/>
    <w:rsid w:val="00CA3DBA"/>
    <w:rsid w:val="00CA5607"/>
    <w:rsid w:val="00CC47F2"/>
    <w:rsid w:val="00CC6295"/>
    <w:rsid w:val="00CD3288"/>
    <w:rsid w:val="00CE7568"/>
    <w:rsid w:val="00CE76C5"/>
    <w:rsid w:val="00D0180C"/>
    <w:rsid w:val="00D01F85"/>
    <w:rsid w:val="00D02C16"/>
    <w:rsid w:val="00D12618"/>
    <w:rsid w:val="00D1485B"/>
    <w:rsid w:val="00D16799"/>
    <w:rsid w:val="00D168E0"/>
    <w:rsid w:val="00D219DE"/>
    <w:rsid w:val="00D25470"/>
    <w:rsid w:val="00D25578"/>
    <w:rsid w:val="00D36B11"/>
    <w:rsid w:val="00D4232E"/>
    <w:rsid w:val="00D476D2"/>
    <w:rsid w:val="00D50A7B"/>
    <w:rsid w:val="00D5531B"/>
    <w:rsid w:val="00D667E5"/>
    <w:rsid w:val="00D77131"/>
    <w:rsid w:val="00D833E9"/>
    <w:rsid w:val="00D93BA2"/>
    <w:rsid w:val="00D95D1B"/>
    <w:rsid w:val="00DA4EB6"/>
    <w:rsid w:val="00DA68B2"/>
    <w:rsid w:val="00DC4A1B"/>
    <w:rsid w:val="00DC65DD"/>
    <w:rsid w:val="00DD1F8F"/>
    <w:rsid w:val="00DE051D"/>
    <w:rsid w:val="00DF350B"/>
    <w:rsid w:val="00DF529E"/>
    <w:rsid w:val="00DF5529"/>
    <w:rsid w:val="00DF7572"/>
    <w:rsid w:val="00E252BE"/>
    <w:rsid w:val="00E26237"/>
    <w:rsid w:val="00E2667A"/>
    <w:rsid w:val="00E26686"/>
    <w:rsid w:val="00E27C08"/>
    <w:rsid w:val="00E27F6A"/>
    <w:rsid w:val="00E314CA"/>
    <w:rsid w:val="00E34AD5"/>
    <w:rsid w:val="00E44B26"/>
    <w:rsid w:val="00E4778F"/>
    <w:rsid w:val="00E52ABE"/>
    <w:rsid w:val="00E62334"/>
    <w:rsid w:val="00E6261F"/>
    <w:rsid w:val="00E70EBD"/>
    <w:rsid w:val="00E7181E"/>
    <w:rsid w:val="00E93E10"/>
    <w:rsid w:val="00E94430"/>
    <w:rsid w:val="00E9544B"/>
    <w:rsid w:val="00EA3AE8"/>
    <w:rsid w:val="00EA5CAC"/>
    <w:rsid w:val="00EB2998"/>
    <w:rsid w:val="00EB37BF"/>
    <w:rsid w:val="00EB62AC"/>
    <w:rsid w:val="00EB6D17"/>
    <w:rsid w:val="00EC3F11"/>
    <w:rsid w:val="00ED1954"/>
    <w:rsid w:val="00ED61A9"/>
    <w:rsid w:val="00EE0F89"/>
    <w:rsid w:val="00EF1290"/>
    <w:rsid w:val="00EF7D63"/>
    <w:rsid w:val="00F04B22"/>
    <w:rsid w:val="00F11A62"/>
    <w:rsid w:val="00F14DBB"/>
    <w:rsid w:val="00F20772"/>
    <w:rsid w:val="00F21EF6"/>
    <w:rsid w:val="00F22E4A"/>
    <w:rsid w:val="00F23A5E"/>
    <w:rsid w:val="00F31635"/>
    <w:rsid w:val="00F3650F"/>
    <w:rsid w:val="00F37D06"/>
    <w:rsid w:val="00F5522E"/>
    <w:rsid w:val="00F55F19"/>
    <w:rsid w:val="00F625D9"/>
    <w:rsid w:val="00F85FDA"/>
    <w:rsid w:val="00F87F1A"/>
    <w:rsid w:val="00F96AA8"/>
    <w:rsid w:val="00FA08A1"/>
    <w:rsid w:val="00FA0B82"/>
    <w:rsid w:val="00FB1829"/>
    <w:rsid w:val="00FB1ADC"/>
    <w:rsid w:val="00FB5D37"/>
    <w:rsid w:val="00FC0643"/>
    <w:rsid w:val="00FC3D47"/>
    <w:rsid w:val="00FD3AA0"/>
    <w:rsid w:val="00FF3E38"/>
    <w:rsid w:val="166E2C4C"/>
    <w:rsid w:val="2DECA864"/>
    <w:rsid w:val="323956A3"/>
    <w:rsid w:val="33E441BE"/>
    <w:rsid w:val="4252A000"/>
    <w:rsid w:val="549D72CA"/>
    <w:rsid w:val="57D5089B"/>
    <w:rsid w:val="65148048"/>
    <w:rsid w:val="6619D29C"/>
    <w:rsid w:val="67FE5770"/>
    <w:rsid w:val="70928C93"/>
    <w:rsid w:val="714C47F1"/>
    <w:rsid w:val="72A58A7C"/>
    <w:rsid w:val="7F578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46CDB"/>
  <w15:docId w15:val="{07BC21D6-C9B1-473E-8FFA-2528C575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3B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55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5D9"/>
  </w:style>
  <w:style w:type="paragraph" w:styleId="Stopka">
    <w:name w:val="footer"/>
    <w:basedOn w:val="Normalny"/>
    <w:link w:val="StopkaZnak"/>
    <w:uiPriority w:val="99"/>
    <w:unhideWhenUsed/>
    <w:rsid w:val="00F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5D9"/>
  </w:style>
  <w:style w:type="paragraph" w:styleId="Tekstdymka">
    <w:name w:val="Balloon Text"/>
    <w:basedOn w:val="Normalny"/>
    <w:link w:val="TekstdymkaZnak"/>
    <w:uiPriority w:val="99"/>
    <w:semiHidden/>
    <w:unhideWhenUsed/>
    <w:rsid w:val="00F6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36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015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3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39F"/>
    <w:rPr>
      <w:b/>
      <w:bCs/>
      <w:sz w:val="20"/>
      <w:szCs w:val="20"/>
    </w:rPr>
  </w:style>
  <w:style w:type="paragraph" w:customStyle="1" w:styleId="przeczytane">
    <w:name w:val="przeczytane"/>
    <w:basedOn w:val="Normalny"/>
    <w:rsid w:val="00ED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77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300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do uchwały Sejmiku Województwa Lubelskiego w sprawie dotacji dla Gminy Miączyn</vt:lpstr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uchwały Sejmiku Województwa Lubelskiego w sprawie udzielenia pomocy finansowej gminie Trzydnik Duży w 2025 roku przez Województwo Lubelskie na zadanie własne z zakresu pomocy społecznej</dc:title>
  <dc:creator>piotr.lukaszewski@lubelskie.pl</dc:creator>
  <cp:lastModifiedBy>Łukaszewski Piotr</cp:lastModifiedBy>
  <cp:revision>11</cp:revision>
  <cp:lastPrinted>2025-04-28T08:30:00Z</cp:lastPrinted>
  <dcterms:created xsi:type="dcterms:W3CDTF">2025-04-28T08:43:00Z</dcterms:created>
  <dcterms:modified xsi:type="dcterms:W3CDTF">2025-06-09T10:45:00Z</dcterms:modified>
</cp:coreProperties>
</file>